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949" w:rsidRPr="00EF0C4D" w:rsidRDefault="00761949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กระดับผลสัมฤทธิ์กลุ่มสาระวิทยาศาสตร์</w:t>
      </w:r>
    </w:p>
    <w:p w:rsidR="00761949" w:rsidRPr="00AE7B64" w:rsidRDefault="00761949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หน่วยงานรับผิดชอบโครงการ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โรงเรียนคลองห้า</w:t>
      </w:r>
      <w:r w:rsidR="00AE7B6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AE7B64">
        <w:rPr>
          <w:rFonts w:ascii="TH SarabunPSK" w:hAnsi="TH SarabunPSK" w:cs="TH SarabunPSK"/>
          <w:sz w:val="28"/>
          <w:cs/>
        </w:rPr>
        <w:t>สำนักงานเขตพื้นที่การศึกษาประถมศึกษาปทุมธานี เขต 1</w:t>
      </w:r>
    </w:p>
    <w:p w:rsidR="00761949" w:rsidRPr="00EF0C4D" w:rsidRDefault="00761949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            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2DCF" w:rsidRPr="00292DCF">
        <w:rPr>
          <w:rFonts w:ascii="TH SarabunPSK" w:hAnsi="TH SarabunPSK" w:cs="TH SarabunPSK"/>
          <w:b/>
          <w:bCs/>
          <w:sz w:val="32"/>
          <w:szCs w:val="32"/>
          <w:cs/>
        </w:rPr>
        <w:t>นางสาวศรัณย์ภัทร  ประทุมชาติ</w:t>
      </w:r>
    </w:p>
    <w:p w:rsidR="00761949" w:rsidRPr="00EF0C4D" w:rsidRDefault="00761949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16  พฤษภาคม  2560 – 31  มีนาคม  2561</w:t>
      </w:r>
    </w:p>
    <w:p w:rsidR="00761949" w:rsidRPr="00EF0C4D" w:rsidRDefault="00761949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สอดคล้องกับนโยบาย</w:t>
      </w:r>
    </w:p>
    <w:p w:rsidR="00761949" w:rsidRPr="00EF0C4D" w:rsidRDefault="00761949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จุดเน้น 6 ยุทธศาสตร์ปฏิรูปการศึกษา จุดเน้นที่ </w:t>
      </w:r>
    </w:p>
    <w:p w:rsidR="00761949" w:rsidRPr="00EF0C4D" w:rsidRDefault="00761949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11 นโยบายสำคัญ นโยบายข้อที่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761949" w:rsidRPr="00EF0C4D" w:rsidRDefault="00761949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นโยบายและจุดเน้น สพฐ.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ด้านที่           </w:t>
      </w:r>
      <w:r w:rsidR="00E22D5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ข้อที่</w:t>
      </w:r>
    </w:p>
    <w:p w:rsidR="00761949" w:rsidRPr="00EF0C4D" w:rsidRDefault="00761949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.........................</w:t>
      </w:r>
    </w:p>
    <w:p w:rsidR="00737E6F" w:rsidRPr="006D4F5F" w:rsidRDefault="00737E6F" w:rsidP="00737E6F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6D4F5F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:rsidR="00737E6F" w:rsidRDefault="00737E6F" w:rsidP="008265B6">
      <w:pPr>
        <w:pStyle w:val="ListParagraph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พระราชบัญญัติการศึกษาแห่งชาติ พุทธศักราช </w:t>
      </w:r>
      <w:r>
        <w:rPr>
          <w:rFonts w:ascii="TH SarabunPSK" w:hAnsi="TH SarabunPSK" w:cs="TH SarabunPSK"/>
          <w:sz w:val="32"/>
          <w:szCs w:val="32"/>
        </w:rPr>
        <w:t xml:space="preserve">2542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แก้ไขเพิ่มเติม (ฉบับที่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พุทธศักราช </w:t>
      </w:r>
      <w:r>
        <w:rPr>
          <w:rFonts w:ascii="TH SarabunPSK" w:hAnsi="TH SarabunPSK" w:cs="TH SarabunPSK"/>
          <w:sz w:val="32"/>
          <w:szCs w:val="32"/>
        </w:rPr>
        <w:t xml:space="preserve">2545 </w:t>
      </w:r>
      <w:r>
        <w:rPr>
          <w:rFonts w:ascii="TH SarabunPSK" w:hAnsi="TH SarabunPSK" w:cs="TH SarabunPSK" w:hint="cs"/>
          <w:sz w:val="32"/>
          <w:szCs w:val="32"/>
          <w:cs/>
        </w:rPr>
        <w:t>ได้กำหนดแนวทางการจัดการศึกษาโดยยึดผู้เรียน</w:t>
      </w:r>
      <w:r w:rsidR="003D1EBF">
        <w:rPr>
          <w:rFonts w:ascii="TH SarabunPSK" w:hAnsi="TH SarabunPSK" w:cs="TH SarabunPSK" w:hint="cs"/>
          <w:sz w:val="32"/>
          <w:szCs w:val="32"/>
          <w:cs/>
        </w:rPr>
        <w:t>เป็นสำคัญ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กระบวนการจัดการศึกษาต้องส่งเสริมและเติมเต็มให้ผู้เรียนพัฒนาตนเองอย่างต่อเนื่องตามศักยภาพ </w:t>
      </w:r>
      <w:r w:rsidR="00BE0370">
        <w:rPr>
          <w:rFonts w:ascii="TH SarabunPSK" w:hAnsi="TH SarabunPSK" w:cs="TH SarabunPSK" w:hint="cs"/>
          <w:sz w:val="32"/>
          <w:szCs w:val="32"/>
          <w:cs/>
        </w:rPr>
        <w:t>ดังนั้นในการเรียนกลุ่มสาระการเรียนรู้วิทยาศาสตร์จึงมุ่งพัฒนาผู้เรียนให้มีความสามารถในการสังเกต การคิดวิเคราะห์ การแก้ปัญหา การคิดแบบองค์รวม การทำงานเป็นทีม การมีเจตคติที่ดีต่อการเรียนวิทยาศาสตร์</w:t>
      </w:r>
    </w:p>
    <w:p w:rsidR="00BE0370" w:rsidRDefault="00BE0370" w:rsidP="00BE0370">
      <w:pPr>
        <w:pStyle w:val="ListParagraph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เพื่อให้การเรียนวิทยาศาสตร์เป็นไปอย่างมีประสิทธิภาพและบรรลุมาตรฐานการศึกษา จึงได้จัดทำโครงการขึ้นมา</w:t>
      </w:r>
    </w:p>
    <w:p w:rsidR="00BE0370" w:rsidRPr="006D4F5F" w:rsidRDefault="00BE0370" w:rsidP="00BE0370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6D4F5F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6D4F5F">
        <w:rPr>
          <w:rFonts w:ascii="TH SarabunPSK" w:hAnsi="TH SarabunPSK" w:cs="TH SarabunPSK" w:hint="cs"/>
          <w:b/>
          <w:bCs/>
          <w:sz w:val="32"/>
          <w:szCs w:val="32"/>
          <w:cs/>
        </w:rPr>
        <w:t>ะสงค์</w:t>
      </w:r>
    </w:p>
    <w:p w:rsidR="00BE0370" w:rsidRDefault="00BE0370" w:rsidP="00BE0370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เพื่อให้ผู้เรียนมีความสนใจและเข้าใจในการเรียนวิทยาศาสตร์เพิ่มขึ้น</w:t>
      </w:r>
    </w:p>
    <w:p w:rsidR="00BE0370" w:rsidRDefault="00BE0370" w:rsidP="00BE0370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เพื่อให้ผู้เรียนสามารถคิด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สรุปความคิดรวบยอด คิดอย่างเป็น</w:t>
      </w:r>
      <w:r w:rsidR="0050423D">
        <w:rPr>
          <w:rFonts w:ascii="TH SarabunPSK" w:hAnsi="TH SarabunPSK" w:cs="TH SarabunPSK" w:hint="cs"/>
          <w:sz w:val="32"/>
          <w:szCs w:val="32"/>
          <w:cs/>
        </w:rPr>
        <w:t>ระบบ คิดแบบองค์รวม เพิ่มขึ้น</w:t>
      </w:r>
    </w:p>
    <w:p w:rsidR="00BE0370" w:rsidRDefault="00BE0370" w:rsidP="00E17551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เพื่อให้ผู้เรียนมีเจตคติที่ดีต่อการ</w:t>
      </w:r>
      <w:r w:rsidR="0050423D">
        <w:rPr>
          <w:rFonts w:ascii="TH SarabunPSK" w:hAnsi="TH SarabunPSK" w:cs="TH SarabunPSK" w:hint="cs"/>
          <w:sz w:val="32"/>
          <w:szCs w:val="32"/>
          <w:cs/>
        </w:rPr>
        <w:t>เรียนวิทยาศาสตร์เพิ่มขึ้น</w:t>
      </w:r>
    </w:p>
    <w:p w:rsidR="00E17551" w:rsidRPr="006D4F5F" w:rsidRDefault="00E17551" w:rsidP="00E17551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6D4F5F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6D4F5F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เป้าประสงค์</w:t>
      </w:r>
    </w:p>
    <w:p w:rsidR="00E17551" w:rsidRPr="004F3F8A" w:rsidRDefault="00E17551" w:rsidP="00E17551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F3F8A">
        <w:rPr>
          <w:rFonts w:ascii="TH SarabunPSK" w:hAnsi="TH SarabunPSK" w:cs="TH SarabunPSK" w:hint="cs"/>
          <w:b/>
          <w:bCs/>
          <w:sz w:val="32"/>
          <w:szCs w:val="32"/>
          <w:cs/>
        </w:rPr>
        <w:t>เชิงปริมาณ</w:t>
      </w:r>
    </w:p>
    <w:p w:rsidR="00E17551" w:rsidRDefault="00E17551" w:rsidP="00E17551">
      <w:pPr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นักเรียนชั้น ป</w:t>
      </w:r>
      <w:r w:rsidR="008265B6">
        <w:rPr>
          <w:rFonts w:ascii="TH SarabunPSK" w:hAnsi="TH SarabunPSK" w:cs="TH SarabunPSK"/>
          <w:sz w:val="32"/>
          <w:szCs w:val="32"/>
        </w:rPr>
        <w:t>.1</w:t>
      </w:r>
      <w:r>
        <w:rPr>
          <w:rFonts w:ascii="TH SarabunPSK" w:hAnsi="TH SarabunPSK" w:cs="TH SarabunPSK"/>
          <w:sz w:val="32"/>
          <w:szCs w:val="32"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 xml:space="preserve">.6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3D1EBF">
        <w:rPr>
          <w:rFonts w:ascii="TH SarabunPSK" w:hAnsi="TH SarabunPSK" w:cs="TH SarabunPSK"/>
          <w:sz w:val="32"/>
          <w:szCs w:val="32"/>
        </w:rPr>
        <w:t>330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E17551" w:rsidRPr="004F3F8A" w:rsidRDefault="00E17551" w:rsidP="008265B6">
      <w:pPr>
        <w:ind w:left="426" w:firstLine="294"/>
        <w:rPr>
          <w:rFonts w:ascii="TH SarabunPSK" w:hAnsi="TH SarabunPSK" w:cs="TH SarabunPSK"/>
          <w:b/>
          <w:bCs/>
          <w:sz w:val="32"/>
          <w:szCs w:val="32"/>
        </w:rPr>
      </w:pPr>
      <w:r w:rsidRPr="004F3F8A">
        <w:rPr>
          <w:rFonts w:ascii="TH SarabunPSK" w:hAnsi="TH SarabunPSK" w:cs="TH SarabunPSK" w:hint="cs"/>
          <w:b/>
          <w:bCs/>
          <w:sz w:val="32"/>
          <w:szCs w:val="32"/>
          <w:cs/>
        </w:rPr>
        <w:t>เชิงคุณภาพ</w:t>
      </w:r>
    </w:p>
    <w:p w:rsidR="00E17551" w:rsidRDefault="00E17551" w:rsidP="00771EDF">
      <w:pPr>
        <w:pStyle w:val="ListParagraph"/>
        <w:numPr>
          <w:ilvl w:val="0"/>
          <w:numId w:val="4"/>
        </w:numPr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เพื่อให้ผู้เรียนมีความสนใจและเข้าใจในการ</w:t>
      </w:r>
      <w:r w:rsidR="0050423D">
        <w:rPr>
          <w:rFonts w:ascii="TH SarabunPSK" w:hAnsi="TH SarabunPSK" w:cs="TH SarabunPSK" w:hint="cs"/>
          <w:sz w:val="32"/>
          <w:szCs w:val="32"/>
          <w:cs/>
        </w:rPr>
        <w:t>เรียนวิทยาศาสตร์เพิ่มขึ้น</w:t>
      </w:r>
    </w:p>
    <w:p w:rsidR="00E17551" w:rsidRDefault="00E17551" w:rsidP="00771EDF">
      <w:pPr>
        <w:pStyle w:val="ListParagraph"/>
        <w:numPr>
          <w:ilvl w:val="0"/>
          <w:numId w:val="4"/>
        </w:numPr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เพื่อให้ผู้เรียนสามารถคิด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สรุปความคิดรวบยอด คิดอย่างเป็นระบ</w:t>
      </w:r>
      <w:r w:rsidR="0050423D">
        <w:rPr>
          <w:rFonts w:ascii="TH SarabunPSK" w:hAnsi="TH SarabunPSK" w:cs="TH SarabunPSK" w:hint="cs"/>
          <w:sz w:val="32"/>
          <w:szCs w:val="32"/>
          <w:cs/>
        </w:rPr>
        <w:t>บ คิดแบบองค์รวม เพิ่มขึ้น</w:t>
      </w:r>
    </w:p>
    <w:p w:rsidR="0050423D" w:rsidRPr="00AE7B64" w:rsidRDefault="00E17551" w:rsidP="00AE7B64">
      <w:pPr>
        <w:pStyle w:val="ListParagraph"/>
        <w:numPr>
          <w:ilvl w:val="0"/>
          <w:numId w:val="4"/>
        </w:numPr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เพื่อให้ผู้เรียนมีเจตคติที่ดีต่อการ</w:t>
      </w:r>
      <w:r w:rsidR="0050423D">
        <w:rPr>
          <w:rFonts w:ascii="TH SarabunPSK" w:hAnsi="TH SarabunPSK" w:cs="TH SarabunPSK" w:hint="cs"/>
          <w:sz w:val="32"/>
          <w:szCs w:val="32"/>
          <w:cs/>
        </w:rPr>
        <w:t>เรียนวิทยาศาสตร์เพิ่มขึ้น</w:t>
      </w:r>
      <w:r w:rsidRPr="00AE7B64">
        <w:rPr>
          <w:rFonts w:ascii="TH SarabunPSK" w:hAnsi="TH SarabunPSK" w:cs="TH SarabunPSK"/>
          <w:sz w:val="32"/>
          <w:szCs w:val="32"/>
        </w:rPr>
        <w:t xml:space="preserve"> </w:t>
      </w:r>
      <w:r w:rsidRPr="00AE7B64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</w:p>
    <w:p w:rsidR="00761949" w:rsidRPr="00EF0C4D" w:rsidRDefault="00E17551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D4F5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761949" w:rsidRPr="00EF0C4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761949" w:rsidRPr="00EF0C4D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761949" w:rsidRPr="00EF0C4D" w:rsidRDefault="00761949" w:rsidP="0076194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4395"/>
        <w:gridCol w:w="1559"/>
        <w:gridCol w:w="1984"/>
      </w:tblGrid>
      <w:tr w:rsidR="00761949" w:rsidRPr="00EF0C4D" w:rsidTr="002D3E0C">
        <w:tc>
          <w:tcPr>
            <w:tcW w:w="708" w:type="dxa"/>
          </w:tcPr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</w:tcPr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</w:t>
            </w:r>
          </w:p>
        </w:tc>
        <w:tc>
          <w:tcPr>
            <w:tcW w:w="1559" w:type="dxa"/>
          </w:tcPr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4" w:type="dxa"/>
          </w:tcPr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61949" w:rsidRPr="00EF0C4D" w:rsidTr="002D3E0C">
        <w:tc>
          <w:tcPr>
            <w:tcW w:w="708" w:type="dxa"/>
          </w:tcPr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</w:tcPr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1</w:t>
            </w:r>
          </w:p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ขั้นตอนดำเนินงาน</w:t>
            </w:r>
          </w:p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1.1 ศึกษานโยบายของหน่วยงานที่เกี่ยวข้อง</w:t>
            </w:r>
          </w:p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1.2 ปรับปรุงห้องวิทยาศาสตร์</w:t>
            </w:r>
          </w:p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  จัดซื้อสารเคมีที่ใช้ในการเรียนการสอน</w:t>
            </w:r>
          </w:p>
          <w:p w:rsidR="00761949" w:rsidRPr="00EF0C4D" w:rsidRDefault="00761949" w:rsidP="00761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1.4  จัดจ้างถ่ายเอกสารข้อสอบ</w:t>
            </w:r>
          </w:p>
        </w:tc>
        <w:tc>
          <w:tcPr>
            <w:tcW w:w="1559" w:type="dxa"/>
          </w:tcPr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พ.ค. 60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มี.ค. 61</w:t>
            </w:r>
          </w:p>
        </w:tc>
        <w:tc>
          <w:tcPr>
            <w:tcW w:w="1984" w:type="dxa"/>
          </w:tcPr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</w:p>
        </w:tc>
      </w:tr>
      <w:tr w:rsidR="00761949" w:rsidRPr="00EF0C4D" w:rsidTr="002D3E0C">
        <w:tc>
          <w:tcPr>
            <w:tcW w:w="708" w:type="dxa"/>
          </w:tcPr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</w:tcPr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2</w:t>
            </w:r>
          </w:p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</w:t>
            </w:r>
            <w:r w:rsidRPr="00EF0C4D">
              <w:rPr>
                <w:rFonts w:ascii="TH SarabunPSK" w:hAnsi="TH SarabunPSK" w:cs="TH SarabunPSK"/>
                <w:sz w:val="32"/>
                <w:szCs w:val="32"/>
                <w:cs/>
              </w:rPr>
              <w:t>เสนอต่อฝ่ายบริหาร</w:t>
            </w:r>
          </w:p>
        </w:tc>
        <w:tc>
          <w:tcPr>
            <w:tcW w:w="1559" w:type="dxa"/>
          </w:tcPr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1949" w:rsidRPr="00B8717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60</w:t>
            </w:r>
          </w:p>
        </w:tc>
        <w:tc>
          <w:tcPr>
            <w:tcW w:w="1984" w:type="dxa"/>
          </w:tcPr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</w:p>
        </w:tc>
      </w:tr>
      <w:tr w:rsidR="00761949" w:rsidRPr="00EF0C4D" w:rsidTr="002D3E0C">
        <w:tc>
          <w:tcPr>
            <w:tcW w:w="708" w:type="dxa"/>
          </w:tcPr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</w:tcPr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3</w:t>
            </w:r>
          </w:p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</w:t>
            </w:r>
            <w:r w:rsidRPr="00EF0C4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สรุปผลโครงการ</w:t>
            </w:r>
          </w:p>
        </w:tc>
        <w:tc>
          <w:tcPr>
            <w:tcW w:w="1559" w:type="dxa"/>
          </w:tcPr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มี.ค. 61</w:t>
            </w:r>
          </w:p>
        </w:tc>
        <w:tc>
          <w:tcPr>
            <w:tcW w:w="1984" w:type="dxa"/>
          </w:tcPr>
          <w:p w:rsidR="00761949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1949" w:rsidRPr="00EF0C4D" w:rsidRDefault="00761949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</w:p>
        </w:tc>
      </w:tr>
    </w:tbl>
    <w:p w:rsidR="00761949" w:rsidRPr="00B8717D" w:rsidRDefault="00761949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717D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B8717D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B8717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ระยะเวลาดำเนินการและสถานที่ดำเนินงาน</w:t>
      </w:r>
    </w:p>
    <w:p w:rsidR="00E22D53" w:rsidRDefault="00761949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717D">
        <w:rPr>
          <w:rFonts w:ascii="TH SarabunPSK" w:hAnsi="TH SarabunPSK" w:cs="TH SarabunPSK"/>
          <w:sz w:val="32"/>
          <w:szCs w:val="32"/>
          <w:cs/>
        </w:rPr>
        <w:tab/>
        <w:t xml:space="preserve">พฤษภาคม  2560  </w:t>
      </w:r>
      <w:r w:rsidRPr="00B8717D">
        <w:rPr>
          <w:rFonts w:ascii="TH SarabunPSK" w:hAnsi="TH SarabunPSK" w:cs="TH SarabunPSK"/>
          <w:sz w:val="32"/>
          <w:szCs w:val="32"/>
        </w:rPr>
        <w:t>–</w:t>
      </w:r>
      <w:r w:rsidRPr="00B8717D">
        <w:rPr>
          <w:rFonts w:ascii="TH SarabunPSK" w:hAnsi="TH SarabunPSK" w:cs="TH SarabunPSK"/>
          <w:sz w:val="32"/>
          <w:szCs w:val="32"/>
          <w:cs/>
        </w:rPr>
        <w:t xml:space="preserve"> มีนาคม  2561 ณ โรงเรียนคลองห้า</w:t>
      </w:r>
    </w:p>
    <w:p w:rsidR="00353D6B" w:rsidRPr="00B8717D" w:rsidRDefault="00353D6B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1949" w:rsidRPr="00761949" w:rsidRDefault="00761949" w:rsidP="007619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1949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761949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761949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งบประมาณ</w:t>
      </w:r>
    </w:p>
    <w:p w:rsidR="00761949" w:rsidRDefault="00761949" w:rsidP="00761949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D17CA">
        <w:rPr>
          <w:rFonts w:ascii="Angsana New" w:hAnsi="Angsana New" w:hint="cs"/>
          <w:sz w:val="32"/>
          <w:szCs w:val="32"/>
          <w:cs/>
        </w:rPr>
        <w:t>6.1  งบประมาณจำนวน 5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บาท</w:t>
      </w:r>
    </w:p>
    <w:p w:rsidR="00761949" w:rsidRDefault="00761949" w:rsidP="00761949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6.2  รายละเอียดเกี่ยวกับการใช้งบประมาณ</w:t>
      </w: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AD17CA" w:rsidRPr="00A147B3" w:rsidTr="002D3E0C">
        <w:tc>
          <w:tcPr>
            <w:tcW w:w="5811" w:type="dxa"/>
            <w:shd w:val="clear" w:color="auto" w:fill="auto"/>
          </w:tcPr>
          <w:p w:rsidR="00AD17CA" w:rsidRPr="00A147B3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shd w:val="clear" w:color="auto" w:fill="auto"/>
          </w:tcPr>
          <w:p w:rsidR="00AD17CA" w:rsidRPr="00A147B3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AD17CA" w:rsidRPr="00A147B3" w:rsidTr="002D3E0C">
        <w:tc>
          <w:tcPr>
            <w:tcW w:w="5811" w:type="dxa"/>
            <w:shd w:val="clear" w:color="auto" w:fill="auto"/>
          </w:tcPr>
          <w:p w:rsidR="00AD17CA" w:rsidRPr="00A147B3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1 </w:t>
            </w:r>
          </w:p>
          <w:p w:rsidR="00AD17CA" w:rsidRPr="00A147B3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</w:p>
          <w:p w:rsidR="00AD17CA" w:rsidRDefault="00AD17CA" w:rsidP="00AD1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 ศึกษานโยบายของหน่วยงานที่เกี่ยวข้อง</w:t>
            </w:r>
          </w:p>
          <w:p w:rsidR="00AD17CA" w:rsidRDefault="00AD17CA" w:rsidP="00AD1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1.2 ปรับปรุงห้องวิทยาศาสตร์</w:t>
            </w:r>
          </w:p>
          <w:p w:rsidR="00AD17CA" w:rsidRDefault="00AD17CA" w:rsidP="00AD1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  จัดซื้อสารเคมีที่ใช้ในการเรียนการสอน</w:t>
            </w:r>
          </w:p>
          <w:p w:rsidR="00AD17CA" w:rsidRPr="00A147B3" w:rsidRDefault="00AD17CA" w:rsidP="00AD17CA">
            <w:pPr>
              <w:tabs>
                <w:tab w:val="center" w:pos="20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1.4  จัดจ้างถ่ายเอกสารข้อสอบ</w:t>
            </w:r>
          </w:p>
        </w:tc>
        <w:tc>
          <w:tcPr>
            <w:tcW w:w="2835" w:type="dxa"/>
            <w:shd w:val="clear" w:color="auto" w:fill="auto"/>
          </w:tcPr>
          <w:p w:rsidR="00AD17CA" w:rsidRPr="00A147B3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17CA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17CA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AD17CA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  <w:p w:rsidR="00AD17CA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AD17CA" w:rsidRPr="00A147B3" w:rsidRDefault="00AD17CA" w:rsidP="00AD1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</w:tr>
      <w:tr w:rsidR="00AD17CA" w:rsidRPr="00A147B3" w:rsidTr="002D3E0C">
        <w:tc>
          <w:tcPr>
            <w:tcW w:w="5811" w:type="dxa"/>
            <w:shd w:val="clear" w:color="auto" w:fill="auto"/>
          </w:tcPr>
          <w:p w:rsidR="00AD17CA" w:rsidRPr="00A147B3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2</w:t>
            </w:r>
          </w:p>
          <w:p w:rsidR="00AD17CA" w:rsidRPr="00A147B3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2.1 จัดทำโครงการเสนอต่อฝ่ายบริหาร</w:t>
            </w:r>
          </w:p>
        </w:tc>
        <w:tc>
          <w:tcPr>
            <w:tcW w:w="2835" w:type="dxa"/>
            <w:shd w:val="clear" w:color="auto" w:fill="auto"/>
          </w:tcPr>
          <w:p w:rsidR="00AD17CA" w:rsidRPr="00A147B3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17CA" w:rsidRPr="00A147B3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D17CA" w:rsidRPr="00A147B3" w:rsidTr="002D3E0C">
        <w:tc>
          <w:tcPr>
            <w:tcW w:w="5811" w:type="dxa"/>
            <w:shd w:val="clear" w:color="auto" w:fill="auto"/>
          </w:tcPr>
          <w:p w:rsidR="00AD17CA" w:rsidRPr="00A147B3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3</w:t>
            </w:r>
          </w:p>
          <w:p w:rsidR="00AD17CA" w:rsidRPr="00A147B3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3.1 สรุปผลโครงการ</w:t>
            </w:r>
          </w:p>
        </w:tc>
        <w:tc>
          <w:tcPr>
            <w:tcW w:w="2835" w:type="dxa"/>
            <w:shd w:val="clear" w:color="auto" w:fill="auto"/>
          </w:tcPr>
          <w:p w:rsidR="00AD17CA" w:rsidRPr="00A147B3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17CA" w:rsidRPr="00A147B3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AE7B64" w:rsidRDefault="00AE7B64" w:rsidP="00AD17C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D17CA" w:rsidRPr="00AD17CA" w:rsidRDefault="00AD17CA" w:rsidP="00AD17C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D17C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7</w:t>
      </w:r>
      <w:r w:rsidRPr="00AD17CA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D17CA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AD17CA" w:rsidRDefault="00AD17CA" w:rsidP="00AD17C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1. </w:t>
      </w:r>
      <w:r>
        <w:rPr>
          <w:rFonts w:ascii="Angsana New" w:hAnsi="Angsana New" w:hint="cs"/>
          <w:sz w:val="32"/>
          <w:szCs w:val="32"/>
          <w:cs/>
        </w:rPr>
        <w:t>ปัจจัยความเสี่ยง</w:t>
      </w:r>
    </w:p>
    <w:p w:rsidR="00AD17CA" w:rsidRDefault="00AD17CA" w:rsidP="00AD17C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การมีจำนวนงบประมาณที่เพียงพอต่อการจัดซื้อวัสดุที่จะมีใช้ในโครงการ</w:t>
      </w:r>
    </w:p>
    <w:p w:rsidR="00AD17CA" w:rsidRDefault="00AD17CA" w:rsidP="00AD17C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2. แนวทางการบริหารความเสียง</w:t>
      </w:r>
    </w:p>
    <w:p w:rsidR="00AD17CA" w:rsidRDefault="00AD17CA" w:rsidP="00AD17C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ซื้อวัสดุเท่าที่จำเป็นพร้อมทั้งใช้อย่างเพียงพอ</w:t>
      </w:r>
    </w:p>
    <w:p w:rsidR="00E22D53" w:rsidRPr="009059BF" w:rsidRDefault="00E22D53" w:rsidP="00AD17C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</w:p>
    <w:p w:rsidR="00AD17CA" w:rsidRDefault="00AD17CA" w:rsidP="00AD17C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508A8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2508A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508A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ตัวชี้วัดและค่าเป้าหมาย</w:t>
      </w:r>
      <w:bookmarkStart w:id="0" w:name="_GoBack"/>
      <w:bookmarkEnd w:id="0"/>
    </w:p>
    <w:p w:rsidR="00AD17CA" w:rsidRPr="002508A8" w:rsidRDefault="00AD17CA" w:rsidP="00AD17C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AD17CA" w:rsidRPr="002508A8" w:rsidTr="002D3E0C">
        <w:tc>
          <w:tcPr>
            <w:tcW w:w="5811" w:type="dxa"/>
            <w:shd w:val="clear" w:color="auto" w:fill="auto"/>
          </w:tcPr>
          <w:p w:rsidR="00AD17CA" w:rsidRPr="002508A8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08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auto"/>
          </w:tcPr>
          <w:p w:rsidR="00AD17CA" w:rsidRPr="002508A8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08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ค่าเป้าหมาย(ร้อยละ)</w:t>
            </w:r>
          </w:p>
        </w:tc>
      </w:tr>
      <w:tr w:rsidR="00AD17CA" w:rsidRPr="002508A8" w:rsidTr="002D3E0C">
        <w:tc>
          <w:tcPr>
            <w:tcW w:w="5811" w:type="dxa"/>
            <w:shd w:val="clear" w:color="auto" w:fill="auto"/>
          </w:tcPr>
          <w:p w:rsidR="00AD17CA" w:rsidRPr="002508A8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08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เพื่อให้ผู้เรียนมีความสนใจแลเข้าใจในการเรียนวิทยาศาสตร์เพิ่มขึ้น</w:t>
            </w:r>
          </w:p>
        </w:tc>
        <w:tc>
          <w:tcPr>
            <w:tcW w:w="2835" w:type="dxa"/>
            <w:shd w:val="clear" w:color="auto" w:fill="auto"/>
          </w:tcPr>
          <w:p w:rsidR="00AD17CA" w:rsidRPr="002508A8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AD17CA" w:rsidRPr="002508A8" w:rsidTr="002D3E0C">
        <w:tc>
          <w:tcPr>
            <w:tcW w:w="5811" w:type="dxa"/>
            <w:shd w:val="clear" w:color="auto" w:fill="auto"/>
          </w:tcPr>
          <w:p w:rsidR="00AD17CA" w:rsidRPr="002508A8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08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เพื่อให้ผู้เรียนสามารถคิด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สรุปความคิดรวบยอด คิดอย่างเป็นระบบ คิดแบบองค์รวม</w:t>
            </w:r>
          </w:p>
        </w:tc>
        <w:tc>
          <w:tcPr>
            <w:tcW w:w="2835" w:type="dxa"/>
            <w:shd w:val="clear" w:color="auto" w:fill="auto"/>
          </w:tcPr>
          <w:p w:rsidR="00AD17CA" w:rsidRPr="002508A8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AD17CA" w:rsidRPr="002508A8" w:rsidTr="002D3E0C">
        <w:tc>
          <w:tcPr>
            <w:tcW w:w="5811" w:type="dxa"/>
            <w:shd w:val="clear" w:color="auto" w:fill="auto"/>
          </w:tcPr>
          <w:p w:rsidR="00AD17CA" w:rsidRPr="002508A8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8.3 เพื่อให้ผู้เรียนมีเจตคติที่ดีต่อการเรียนวิทยาศาสตร์เพิ่มขึ้น</w:t>
            </w:r>
          </w:p>
        </w:tc>
        <w:tc>
          <w:tcPr>
            <w:tcW w:w="2835" w:type="dxa"/>
            <w:shd w:val="clear" w:color="auto" w:fill="auto"/>
          </w:tcPr>
          <w:p w:rsidR="00AD17CA" w:rsidRDefault="00AD17CA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AD17CA" w:rsidRPr="002508A8" w:rsidRDefault="00AD17CA" w:rsidP="00AD17C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17CA" w:rsidRDefault="00AD17CA" w:rsidP="00AD17CA">
      <w:pPr>
        <w:tabs>
          <w:tab w:val="left" w:pos="142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6D4F5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6D4F5F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AD17CA" w:rsidRDefault="00AD17CA" w:rsidP="00AD17C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508A8">
        <w:rPr>
          <w:rFonts w:ascii="TH SarabunPSK" w:hAnsi="TH SarabunPSK" w:cs="TH SarabunPSK"/>
          <w:sz w:val="32"/>
          <w:szCs w:val="32"/>
          <w:cs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เพื่อให้ผู้เรียนมีความสนใจแลเข้าใจในการเรียนวิทยาศาสตร์เพิ่มขึ้น</w:t>
      </w:r>
    </w:p>
    <w:p w:rsidR="00AD17CA" w:rsidRDefault="00AD17CA" w:rsidP="00AD17C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508A8">
        <w:rPr>
          <w:rFonts w:ascii="TH SarabunPSK" w:hAnsi="TH SarabunPSK" w:cs="TH SarabunPSK"/>
          <w:sz w:val="32"/>
          <w:szCs w:val="32"/>
          <w:cs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เพื่อให้ผู้เรียนสามารถคิด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สรุปความคิดรวบยอด คิดอย่างเป็นระบบ คิดแบบองค์รวม</w:t>
      </w:r>
    </w:p>
    <w:p w:rsidR="00AD17CA" w:rsidRPr="002508A8" w:rsidRDefault="00AD17CA" w:rsidP="00AD17C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 เพื่อให้ผู้เรียนมีเจตคติที่ดีต่อการเรียนวิทยาศาสตร์เพิ่มขึ้น</w:t>
      </w:r>
    </w:p>
    <w:p w:rsidR="00AD17CA" w:rsidRDefault="00AD17CA" w:rsidP="00AD17CA">
      <w:pPr>
        <w:tabs>
          <w:tab w:val="left" w:pos="142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3794C" w:rsidRPr="006D4F5F" w:rsidRDefault="00C3794C" w:rsidP="00AD17CA">
      <w:pPr>
        <w:tabs>
          <w:tab w:val="left" w:pos="142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F46D4" w:rsidRPr="002508A8" w:rsidRDefault="004F46D4" w:rsidP="004F46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508A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2508A8"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Pr="002508A8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4F46D4" w:rsidRDefault="004F46D4" w:rsidP="004F46D4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2508A8">
        <w:rPr>
          <w:rFonts w:ascii="TH SarabunPSK" w:hAnsi="TH SarabunPSK" w:cs="TH SarabunPSK"/>
          <w:sz w:val="32"/>
          <w:szCs w:val="32"/>
          <w:cs/>
        </w:rPr>
        <w:t xml:space="preserve"> (นางสาวศรัณย์ภัทร  ประทุมชาติ)</w:t>
      </w:r>
    </w:p>
    <w:p w:rsidR="004F46D4" w:rsidRPr="002508A8" w:rsidRDefault="004F46D4" w:rsidP="004F46D4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46D4" w:rsidRPr="002508A8" w:rsidRDefault="004F46D4" w:rsidP="004F46D4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  <w:cs/>
        </w:rPr>
      </w:pPr>
    </w:p>
    <w:p w:rsidR="004F46D4" w:rsidRPr="002508A8" w:rsidRDefault="004F46D4" w:rsidP="004F46D4">
      <w:pPr>
        <w:spacing w:after="0" w:line="240" w:lineRule="auto"/>
        <w:ind w:left="2880" w:right="-330" w:firstLine="720"/>
        <w:rPr>
          <w:rFonts w:ascii="TH SarabunPSK" w:hAnsi="TH SarabunPSK" w:cs="TH SarabunPSK"/>
          <w:sz w:val="32"/>
          <w:szCs w:val="32"/>
        </w:rPr>
      </w:pPr>
      <w:r w:rsidRPr="002508A8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2508A8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Pr="002508A8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4F46D4" w:rsidRPr="002508A8" w:rsidRDefault="004F46D4" w:rsidP="004F46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508A8">
        <w:rPr>
          <w:rFonts w:ascii="TH SarabunPSK" w:hAnsi="TH SarabunPSK" w:cs="TH SarabunPSK"/>
          <w:sz w:val="32"/>
          <w:szCs w:val="32"/>
          <w:cs/>
        </w:rPr>
        <w:t xml:space="preserve"> (นายเทิดศักดิ์  เงินยวง)</w:t>
      </w:r>
    </w:p>
    <w:p w:rsidR="004F46D4" w:rsidRPr="002508A8" w:rsidRDefault="004F46D4" w:rsidP="004F46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2508A8">
        <w:rPr>
          <w:rFonts w:ascii="TH SarabunPSK" w:hAnsi="TH SarabunPSK" w:cs="TH SarabunPSK"/>
          <w:sz w:val="32"/>
          <w:szCs w:val="32"/>
          <w:cs/>
        </w:rPr>
        <w:t xml:space="preserve"> ผู้อำนวยการโรงเรียนคลองห้า </w:t>
      </w:r>
    </w:p>
    <w:p w:rsidR="00AD17CA" w:rsidRPr="006D4F5F" w:rsidRDefault="00AD17CA" w:rsidP="00AD17CA">
      <w:pPr>
        <w:tabs>
          <w:tab w:val="left" w:pos="142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930A3" w:rsidRDefault="004930A3" w:rsidP="00E17551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3D1EBF" w:rsidRDefault="003D1EBF" w:rsidP="00E17551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4930A3" w:rsidRPr="006D4F5F" w:rsidRDefault="004930A3" w:rsidP="00E17551">
      <w:pPr>
        <w:tabs>
          <w:tab w:val="left" w:pos="142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71EDF" w:rsidRDefault="00E17551" w:rsidP="00E17551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8265B6" w:rsidRDefault="008265B6" w:rsidP="00E17551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3D1EBF" w:rsidRDefault="003D1EBF" w:rsidP="00E17551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3D1EBF" w:rsidRDefault="003D1EBF" w:rsidP="00E17551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3D1EBF" w:rsidRDefault="003D1EBF" w:rsidP="00E17551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3D1EBF" w:rsidRDefault="003D1EBF" w:rsidP="00E17551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8265B6" w:rsidRPr="00E17551" w:rsidRDefault="008265B6" w:rsidP="00E17551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771EDF" w:rsidRPr="006D4F5F" w:rsidRDefault="00771EDF" w:rsidP="00E17551">
      <w:pPr>
        <w:tabs>
          <w:tab w:val="left" w:pos="142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BE0370" w:rsidRPr="00BE0370" w:rsidRDefault="00BE0370" w:rsidP="00BE0370"/>
    <w:p w:rsidR="00BE0370" w:rsidRPr="00BE0370" w:rsidRDefault="00BE0370" w:rsidP="00BE0370"/>
    <w:p w:rsidR="00BE0370" w:rsidRPr="00BE0370" w:rsidRDefault="00BE0370" w:rsidP="00BE0370"/>
    <w:p w:rsidR="00BE0370" w:rsidRPr="00BE0370" w:rsidRDefault="00BE0370" w:rsidP="00BE0370">
      <w:pPr>
        <w:tabs>
          <w:tab w:val="left" w:pos="6165"/>
        </w:tabs>
      </w:pPr>
      <w:r>
        <w:rPr>
          <w:cs/>
        </w:rPr>
        <w:tab/>
      </w:r>
    </w:p>
    <w:sectPr w:rsidR="00BE0370" w:rsidRPr="00BE0370" w:rsidSect="00AE7B64">
      <w:headerReference w:type="default" r:id="rId7"/>
      <w:pgSz w:w="11906" w:h="16838"/>
      <w:pgMar w:top="1440" w:right="1440" w:bottom="993" w:left="170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4EF" w:rsidRDefault="00CA64EF" w:rsidP="00AE7B64">
      <w:pPr>
        <w:spacing w:after="0" w:line="240" w:lineRule="auto"/>
      </w:pPr>
      <w:r>
        <w:separator/>
      </w:r>
    </w:p>
  </w:endnote>
  <w:endnote w:type="continuationSeparator" w:id="0">
    <w:p w:rsidR="00CA64EF" w:rsidRDefault="00CA64EF" w:rsidP="00AE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4EF" w:rsidRDefault="00CA64EF" w:rsidP="00AE7B64">
      <w:pPr>
        <w:spacing w:after="0" w:line="240" w:lineRule="auto"/>
      </w:pPr>
      <w:r>
        <w:separator/>
      </w:r>
    </w:p>
  </w:footnote>
  <w:footnote w:type="continuationSeparator" w:id="0">
    <w:p w:rsidR="00CA64EF" w:rsidRDefault="00CA64EF" w:rsidP="00AE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76633"/>
      <w:docPartObj>
        <w:docPartGallery w:val="Page Numbers (Top of Page)"/>
        <w:docPartUnique/>
      </w:docPartObj>
    </w:sdtPr>
    <w:sdtContent>
      <w:p w:rsidR="00AE7B64" w:rsidRDefault="00AE7B64">
        <w:pPr>
          <w:pStyle w:val="Header"/>
          <w:jc w:val="right"/>
        </w:pPr>
        <w:fldSimple w:instr=" PAGE   \* MERGEFORMAT ">
          <w:r w:rsidR="00353D6B">
            <w:rPr>
              <w:noProof/>
            </w:rPr>
            <w:t>55</w:t>
          </w:r>
        </w:fldSimple>
      </w:p>
    </w:sdtContent>
  </w:sdt>
  <w:p w:rsidR="00AE7B64" w:rsidRDefault="00AE7B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53763"/>
    <w:multiLevelType w:val="hybridMultilevel"/>
    <w:tmpl w:val="3E989FBA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475ACA"/>
    <w:multiLevelType w:val="hybridMultilevel"/>
    <w:tmpl w:val="3E989FBA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31329D"/>
    <w:multiLevelType w:val="hybridMultilevel"/>
    <w:tmpl w:val="3E989FBA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C5BA3"/>
    <w:multiLevelType w:val="hybridMultilevel"/>
    <w:tmpl w:val="3E989FBA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6D25CF"/>
    <w:multiLevelType w:val="hybridMultilevel"/>
    <w:tmpl w:val="3E989FBA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7031EF"/>
    <w:multiLevelType w:val="hybridMultilevel"/>
    <w:tmpl w:val="3E989FBA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F14601"/>
    <w:multiLevelType w:val="hybridMultilevel"/>
    <w:tmpl w:val="4596F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A406E7"/>
    <w:multiLevelType w:val="hybridMultilevel"/>
    <w:tmpl w:val="3E989FBA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8835A9"/>
    <w:multiLevelType w:val="hybridMultilevel"/>
    <w:tmpl w:val="3E989FBA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2F0FBF"/>
    <w:multiLevelType w:val="hybridMultilevel"/>
    <w:tmpl w:val="E6B68D54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9"/>
  </w:num>
  <w:num w:numId="7">
    <w:abstractNumId w:val="1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37E6F"/>
    <w:rsid w:val="00147D37"/>
    <w:rsid w:val="001D0428"/>
    <w:rsid w:val="001D63D2"/>
    <w:rsid w:val="001E65A4"/>
    <w:rsid w:val="00292DCF"/>
    <w:rsid w:val="002B5D4A"/>
    <w:rsid w:val="00353D6B"/>
    <w:rsid w:val="003D1EBF"/>
    <w:rsid w:val="004930A3"/>
    <w:rsid w:val="004F3F8A"/>
    <w:rsid w:val="004F46D4"/>
    <w:rsid w:val="0050423D"/>
    <w:rsid w:val="006D4F5F"/>
    <w:rsid w:val="00737E6F"/>
    <w:rsid w:val="00761949"/>
    <w:rsid w:val="00771EDF"/>
    <w:rsid w:val="008265B6"/>
    <w:rsid w:val="0089128A"/>
    <w:rsid w:val="008B613A"/>
    <w:rsid w:val="00AD17CA"/>
    <w:rsid w:val="00AE7B64"/>
    <w:rsid w:val="00BB6AC6"/>
    <w:rsid w:val="00BC7113"/>
    <w:rsid w:val="00BD55E5"/>
    <w:rsid w:val="00BE0370"/>
    <w:rsid w:val="00C3794C"/>
    <w:rsid w:val="00CA64EF"/>
    <w:rsid w:val="00D95ACD"/>
    <w:rsid w:val="00E17551"/>
    <w:rsid w:val="00E22D53"/>
    <w:rsid w:val="00E65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1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7E6F"/>
    <w:pPr>
      <w:ind w:left="720"/>
      <w:contextualSpacing/>
    </w:pPr>
  </w:style>
  <w:style w:type="table" w:styleId="TableGrid">
    <w:name w:val="Table Grid"/>
    <w:basedOn w:val="TableNormal"/>
    <w:uiPriority w:val="59"/>
    <w:rsid w:val="00E17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E7B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7B64"/>
  </w:style>
  <w:style w:type="paragraph" w:styleId="Footer">
    <w:name w:val="footer"/>
    <w:basedOn w:val="Normal"/>
    <w:link w:val="FooterChar"/>
    <w:uiPriority w:val="99"/>
    <w:semiHidden/>
    <w:unhideWhenUsed/>
    <w:rsid w:val="00AE7B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7B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Kimcy</cp:lastModifiedBy>
  <cp:revision>7</cp:revision>
  <cp:lastPrinted>2015-06-02T06:56:00Z</cp:lastPrinted>
  <dcterms:created xsi:type="dcterms:W3CDTF">2017-05-22T03:50:00Z</dcterms:created>
  <dcterms:modified xsi:type="dcterms:W3CDTF">2017-06-12T07:42:00Z</dcterms:modified>
</cp:coreProperties>
</file>